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CB41E" w14:textId="37DE541F" w:rsidR="00B13EDB" w:rsidRDefault="00B13EDB" w:rsidP="000A048E">
      <w:pPr>
        <w:ind w:firstLine="567"/>
        <w:jc w:val="center"/>
        <w:rPr>
          <w:rFonts w:ascii="Times New Roman" w:hAnsi="Times New Roman"/>
          <w:b/>
          <w:sz w:val="28"/>
          <w:szCs w:val="20"/>
        </w:rPr>
      </w:pPr>
      <w:r>
        <w:rPr>
          <w:rFonts w:ascii="Times New Roman" w:hAnsi="Times New Roman"/>
          <w:b/>
          <w:noProof/>
          <w:sz w:val="28"/>
          <w:szCs w:val="20"/>
        </w:rPr>
        <w:drawing>
          <wp:inline distT="0" distB="0" distL="0" distR="0" wp14:anchorId="18F72477" wp14:editId="7EAC6CFE">
            <wp:extent cx="4779645" cy="1475105"/>
            <wp:effectExtent l="0" t="0" r="1905" b="0"/>
            <wp:docPr id="8892828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9645" cy="1475105"/>
                    </a:xfrm>
                    <a:prstGeom prst="rect">
                      <a:avLst/>
                    </a:prstGeom>
                    <a:noFill/>
                  </pic:spPr>
                </pic:pic>
              </a:graphicData>
            </a:graphic>
          </wp:inline>
        </w:drawing>
      </w:r>
    </w:p>
    <w:p w14:paraId="1F826842" w14:textId="4BA10D67"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B13EDB">
        <w:rPr>
          <w:rFonts w:ascii="Times New Roman" w:hAnsi="Times New Roman"/>
          <w:b/>
          <w:sz w:val="28"/>
          <w:szCs w:val="20"/>
        </w:rPr>
        <w:t>7</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B7413">
        <w:rPr>
          <w:rFonts w:ascii="Times New Roman" w:hAnsi="Times New Roman"/>
          <w:b/>
          <w:sz w:val="28"/>
          <w:szCs w:val="20"/>
        </w:rPr>
        <w:t>5</w:t>
      </w: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CC868CC"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B13EDB">
        <w:rPr>
          <w:rFonts w:ascii="Times New Roman" w:hAnsi="Times New Roman"/>
          <w:b/>
          <w:sz w:val="22"/>
          <w:szCs w:val="22"/>
        </w:rPr>
        <w:t>7</w:t>
      </w:r>
      <w:r w:rsidR="00E30452">
        <w:rPr>
          <w:rFonts w:ascii="Times New Roman" w:hAnsi="Times New Roman"/>
          <w:b/>
          <w:sz w:val="22"/>
          <w:szCs w:val="22"/>
        </w:rPr>
        <w:t>/202</w:t>
      </w:r>
      <w:r w:rsidR="00EB7413">
        <w:rPr>
          <w:rFonts w:ascii="Times New Roman" w:hAnsi="Times New Roman"/>
          <w:b/>
          <w:sz w:val="22"/>
          <w:szCs w:val="22"/>
        </w:rPr>
        <w:t>5</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proofErr w:type="gramStart"/>
      <w:r w:rsidR="00E30452" w:rsidRPr="002514FE">
        <w:rPr>
          <w:rFonts w:ascii="Times New Roman" w:hAnsi="Times New Roman"/>
          <w:b/>
          <w:sz w:val="22"/>
          <w:szCs w:val="22"/>
        </w:rPr>
        <w:t>DNS - dodávka</w:t>
      </w:r>
      <w:proofErr w:type="gramEnd"/>
      <w:r w:rsidR="00E30452" w:rsidRPr="002514FE">
        <w:rPr>
          <w:rFonts w:ascii="Times New Roman" w:hAnsi="Times New Roman"/>
          <w:b/>
          <w:sz w:val="22"/>
          <w:szCs w:val="22"/>
        </w:rPr>
        <w:t xml:space="preserve"> laboratorních 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B13EDB">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1A4066" w:rsidRPr="0057781B">
        <w:rPr>
          <w:rFonts w:ascii="Times New Roman" w:hAnsi="Times New Roman"/>
          <w:sz w:val="22"/>
          <w:szCs w:val="22"/>
        </w:rPr>
        <w:t>smlouvu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3216DC8"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687866EC" w14:textId="77777777" w:rsidR="00B13EDB" w:rsidRDefault="00B13EDB" w:rsidP="00525E32">
      <w:pPr>
        <w:pStyle w:val="Nzev"/>
        <w:spacing w:before="60" w:after="60"/>
        <w:rPr>
          <w:rFonts w:ascii="Times New Roman" w:hAnsi="Times New Roman"/>
          <w:szCs w:val="22"/>
        </w:rPr>
      </w:pPr>
    </w:p>
    <w:p w14:paraId="3BDF29E2" w14:textId="77777777" w:rsidR="00B13EDB" w:rsidRPr="00B13EDB" w:rsidRDefault="00B13EDB" w:rsidP="00B13EDB"/>
    <w:p w14:paraId="44B7DAA2" w14:textId="5C5FF64A"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lastRenderedPageBreak/>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9"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2E4A6175"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t xml:space="preserve">Faktura bude obsahovat také označení: VZ: </w:t>
      </w:r>
      <w:bookmarkStart w:id="1" w:name="_Hlk114128893"/>
      <w:bookmarkStart w:id="2" w:name="_Hlk114127701"/>
      <w:r w:rsidR="00E30452" w:rsidRPr="006F6278">
        <w:rPr>
          <w:rFonts w:ascii="Times New Roman" w:hAnsi="Times New Roman"/>
          <w:b/>
          <w:bCs/>
          <w:sz w:val="22"/>
          <w:szCs w:val="22"/>
        </w:rPr>
        <w:t>Laboratorní přístroje (DDHM) 0</w:t>
      </w:r>
      <w:r w:rsidR="00B13EDB">
        <w:rPr>
          <w:rFonts w:ascii="Times New Roman" w:hAnsi="Times New Roman"/>
          <w:b/>
          <w:bCs/>
          <w:sz w:val="22"/>
          <w:szCs w:val="22"/>
        </w:rPr>
        <w:t>7</w:t>
      </w:r>
      <w:r w:rsidR="00E30452" w:rsidRPr="006F6278">
        <w:rPr>
          <w:rFonts w:ascii="Times New Roman" w:hAnsi="Times New Roman"/>
          <w:b/>
          <w:bCs/>
          <w:sz w:val="22"/>
          <w:szCs w:val="22"/>
        </w:rPr>
        <w:t>/202</w:t>
      </w:r>
      <w:r w:rsidR="00EB7413">
        <w:rPr>
          <w:rFonts w:ascii="Times New Roman" w:hAnsi="Times New Roman"/>
          <w:b/>
          <w:bCs/>
          <w:sz w:val="22"/>
          <w:szCs w:val="22"/>
        </w:rPr>
        <w:t>5</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1"/>
      <w:bookmarkEnd w:id="2"/>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43234E7E" w14:textId="77777777" w:rsidR="00B13EDB" w:rsidRDefault="00B13EDB" w:rsidP="00283AB7">
      <w:pPr>
        <w:pStyle w:val="Nzev"/>
        <w:spacing w:before="60" w:after="60"/>
        <w:rPr>
          <w:rFonts w:ascii="Times New Roman" w:hAnsi="Times New Roman"/>
          <w:szCs w:val="22"/>
        </w:rPr>
      </w:pPr>
    </w:p>
    <w:p w14:paraId="24B5C5F8" w14:textId="77777777" w:rsidR="00B13EDB" w:rsidRDefault="00B13EDB" w:rsidP="00283AB7">
      <w:pPr>
        <w:pStyle w:val="Nzev"/>
        <w:spacing w:before="60" w:after="60"/>
        <w:rPr>
          <w:rFonts w:ascii="Times New Roman" w:hAnsi="Times New Roman"/>
          <w:szCs w:val="22"/>
        </w:rPr>
      </w:pPr>
    </w:p>
    <w:p w14:paraId="64619B42" w14:textId="77777777" w:rsidR="00B13EDB" w:rsidRDefault="00B13EDB" w:rsidP="00283AB7">
      <w:pPr>
        <w:pStyle w:val="Nzev"/>
        <w:spacing w:before="60" w:after="60"/>
        <w:rPr>
          <w:rFonts w:ascii="Times New Roman" w:hAnsi="Times New Roman"/>
          <w:szCs w:val="22"/>
        </w:rPr>
      </w:pPr>
    </w:p>
    <w:p w14:paraId="049C1874" w14:textId="6C78765C"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 xml:space="preserve">Prodávající je povinen dodat kupujícímu nové, nepoužité zboží v dohodnutém množství, jakosti a provedení, přičemž veškeré zboží dodávané prodávajícím kupujícímu z titulu této smlouvy musí </w:t>
      </w:r>
      <w:r w:rsidRPr="00283AB7">
        <w:rPr>
          <w:rFonts w:ascii="Times New Roman" w:hAnsi="Times New Roman"/>
          <w:sz w:val="22"/>
          <w:szCs w:val="22"/>
        </w:rPr>
        <w:lastRenderedPageBreak/>
        <w:t>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5C45C948" w14:textId="77777777" w:rsidR="00B13EDB" w:rsidRDefault="00B13EDB" w:rsidP="00283AB7">
      <w:pPr>
        <w:spacing w:after="60" w:line="276" w:lineRule="auto"/>
        <w:jc w:val="center"/>
        <w:rPr>
          <w:rFonts w:ascii="Times New Roman" w:hAnsi="Times New Roman"/>
          <w:b/>
          <w:szCs w:val="22"/>
        </w:rPr>
      </w:pPr>
    </w:p>
    <w:p w14:paraId="636D58D8" w14:textId="77777777" w:rsidR="00B13EDB" w:rsidRDefault="00B13EDB" w:rsidP="00283AB7">
      <w:pPr>
        <w:spacing w:after="60" w:line="276" w:lineRule="auto"/>
        <w:jc w:val="center"/>
        <w:rPr>
          <w:rFonts w:ascii="Times New Roman" w:hAnsi="Times New Roman"/>
          <w:b/>
          <w:szCs w:val="22"/>
        </w:rPr>
      </w:pPr>
    </w:p>
    <w:p w14:paraId="241B1333" w14:textId="77777777" w:rsidR="00B13EDB" w:rsidRDefault="00B13EDB" w:rsidP="00283AB7">
      <w:pPr>
        <w:spacing w:after="60" w:line="276" w:lineRule="auto"/>
        <w:jc w:val="center"/>
        <w:rPr>
          <w:rFonts w:ascii="Times New Roman" w:hAnsi="Times New Roman"/>
          <w:b/>
          <w:szCs w:val="22"/>
        </w:rPr>
      </w:pPr>
    </w:p>
    <w:p w14:paraId="7DC92CFE" w14:textId="77777777" w:rsidR="00B13EDB" w:rsidRDefault="00B13EDB" w:rsidP="00283AB7">
      <w:pPr>
        <w:spacing w:after="60" w:line="276" w:lineRule="auto"/>
        <w:jc w:val="center"/>
        <w:rPr>
          <w:rFonts w:ascii="Times New Roman" w:hAnsi="Times New Roman"/>
          <w:b/>
          <w:szCs w:val="22"/>
        </w:rPr>
      </w:pPr>
    </w:p>
    <w:p w14:paraId="4C344A4B" w14:textId="3DBC59AE"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w:t>
      </w:r>
      <w:r w:rsidRPr="00283AB7">
        <w:rPr>
          <w:rFonts w:ascii="Times New Roman" w:hAnsi="Times New Roman"/>
          <w:sz w:val="22"/>
          <w:szCs w:val="22"/>
        </w:rPr>
        <w:lastRenderedPageBreak/>
        <w:t xml:space="preserve">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 xml:space="preserve">Zaslání smlouvy do registru smluv zajistí kupující neprodleně po podpisu smlouvy. Kupující se současně zavazuje informovat druhou smluvní stranu o provedení registrace tak, že </w:t>
      </w:r>
      <w:r w:rsidRPr="00283AB7">
        <w:rPr>
          <w:rFonts w:ascii="Times New Roman" w:hAnsi="Times New Roman"/>
          <w:sz w:val="22"/>
          <w:szCs w:val="22"/>
        </w:rPr>
        <w:lastRenderedPageBreak/>
        <w:t>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0"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B13EDB">
      <w:footerReference w:type="default" r:id="rId11"/>
      <w:pgSz w:w="11906" w:h="16838"/>
      <w:pgMar w:top="851" w:right="1417" w:bottom="851"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5AD19" w14:textId="77777777" w:rsidR="009152F8" w:rsidRDefault="009152F8" w:rsidP="00E47F46">
      <w:pPr>
        <w:spacing w:before="0" w:after="0"/>
      </w:pPr>
      <w:r>
        <w:separator/>
      </w:r>
    </w:p>
  </w:endnote>
  <w:endnote w:type="continuationSeparator" w:id="0">
    <w:p w14:paraId="362E8A0F" w14:textId="77777777" w:rsidR="009152F8" w:rsidRDefault="009152F8"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E40E2" w14:textId="77777777" w:rsidR="009152F8" w:rsidRDefault="009152F8" w:rsidP="00E47F46">
      <w:pPr>
        <w:spacing w:before="0" w:after="0"/>
      </w:pPr>
      <w:r>
        <w:separator/>
      </w:r>
    </w:p>
  </w:footnote>
  <w:footnote w:type="continuationSeparator" w:id="0">
    <w:p w14:paraId="46E75D7E" w14:textId="77777777" w:rsidR="009152F8" w:rsidRDefault="009152F8"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3D80"/>
    <w:rsid w:val="000C6FCF"/>
    <w:rsid w:val="000D28F6"/>
    <w:rsid w:val="000D4CE2"/>
    <w:rsid w:val="000E0F34"/>
    <w:rsid w:val="000F14E6"/>
    <w:rsid w:val="000F153D"/>
    <w:rsid w:val="000F2103"/>
    <w:rsid w:val="000F613C"/>
    <w:rsid w:val="00105F62"/>
    <w:rsid w:val="00136DB6"/>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3F091A"/>
    <w:rsid w:val="004052DC"/>
    <w:rsid w:val="0041518C"/>
    <w:rsid w:val="004733C7"/>
    <w:rsid w:val="00480BE5"/>
    <w:rsid w:val="004A3177"/>
    <w:rsid w:val="004A679F"/>
    <w:rsid w:val="004C4BE9"/>
    <w:rsid w:val="004E1C2B"/>
    <w:rsid w:val="004E64EE"/>
    <w:rsid w:val="004F7A0F"/>
    <w:rsid w:val="00525E32"/>
    <w:rsid w:val="00531CEC"/>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71430"/>
    <w:rsid w:val="006B299F"/>
    <w:rsid w:val="006C79BE"/>
    <w:rsid w:val="006F6278"/>
    <w:rsid w:val="00706A38"/>
    <w:rsid w:val="00711C18"/>
    <w:rsid w:val="00716668"/>
    <w:rsid w:val="00732588"/>
    <w:rsid w:val="00741630"/>
    <w:rsid w:val="0074643C"/>
    <w:rsid w:val="00757CA3"/>
    <w:rsid w:val="00765DDB"/>
    <w:rsid w:val="00765F4A"/>
    <w:rsid w:val="00774C42"/>
    <w:rsid w:val="007914AA"/>
    <w:rsid w:val="00795ED7"/>
    <w:rsid w:val="007C4138"/>
    <w:rsid w:val="007D0DF4"/>
    <w:rsid w:val="007E52A0"/>
    <w:rsid w:val="008131AD"/>
    <w:rsid w:val="00822877"/>
    <w:rsid w:val="00831483"/>
    <w:rsid w:val="00832C95"/>
    <w:rsid w:val="008729B5"/>
    <w:rsid w:val="008A0551"/>
    <w:rsid w:val="008A2616"/>
    <w:rsid w:val="009000B0"/>
    <w:rsid w:val="00902DCC"/>
    <w:rsid w:val="00914C41"/>
    <w:rsid w:val="009152F8"/>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97ED0"/>
    <w:rsid w:val="00AC29A5"/>
    <w:rsid w:val="00AC6AB0"/>
    <w:rsid w:val="00AE7B52"/>
    <w:rsid w:val="00B00BE9"/>
    <w:rsid w:val="00B13EDB"/>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B7413"/>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63504"/>
    <w:rsid w:val="00F82B67"/>
    <w:rsid w:val="00F85526"/>
    <w:rsid w:val="00FC27B6"/>
    <w:rsid w:val="00FD36CD"/>
    <w:rsid w:val="00FE437A"/>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is.cuni.cz/webapps/whois/osoba/?entId=5918" TargetMode="External"/><Relationship Id="rId4" Type="http://schemas.openxmlformats.org/officeDocument/2006/relationships/settings" Target="settings.xml"/><Relationship Id="rId9" Type="http://schemas.openxmlformats.org/officeDocument/2006/relationships/hyperlink" Target="mailto:faktury@faf.cuni.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1316</TotalTime>
  <Pages>7</Pages>
  <Words>2863</Words>
  <Characters>16892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47</cp:revision>
  <cp:lastPrinted>2022-09-23T06:48:00Z</cp:lastPrinted>
  <dcterms:created xsi:type="dcterms:W3CDTF">2019-09-16T11:11:00Z</dcterms:created>
  <dcterms:modified xsi:type="dcterms:W3CDTF">2025-10-01T07:10:00Z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